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2BA7" w:rsidRPr="003A0A54" w:rsidRDefault="004F2BA7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790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TUẦN: </w:t>
      </w:r>
      <w:r w:rsidR="003A0A54">
        <w:rPr>
          <w:rFonts w:ascii="Times New Roman" w:hAnsi="Times New Roman"/>
          <w:b/>
          <w:bCs/>
          <w:sz w:val="28"/>
          <w:szCs w:val="28"/>
        </w:rPr>
        <w:t>03</w:t>
      </w:r>
    </w:p>
    <w:p w:rsidR="00BB58E7" w:rsidRDefault="00BB58E7" w:rsidP="00B2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790">
        <w:rPr>
          <w:rFonts w:ascii="Times New Roman" w:eastAsia="Times New Roman" w:hAnsi="Times New Roman"/>
          <w:b/>
          <w:sz w:val="28"/>
          <w:szCs w:val="28"/>
          <w:lang w:val="vi-VN"/>
        </w:rPr>
        <w:t>BÀI 2:</w:t>
      </w:r>
      <w:r w:rsidRPr="00824790">
        <w:rPr>
          <w:rFonts w:ascii="Times New Roman" w:hAnsi="Times New Roman"/>
          <w:b/>
          <w:sz w:val="28"/>
          <w:szCs w:val="28"/>
          <w:lang w:val="vi-VN"/>
        </w:rPr>
        <w:t xml:space="preserve"> ĐIỆN TRỞ, TỤ ĐIỆN, CUỘN CẢM(tt)</w:t>
      </w:r>
    </w:p>
    <w:p w:rsidR="003A0A54" w:rsidRPr="003A0A54" w:rsidRDefault="003A0A54" w:rsidP="00B20C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10728" w:type="dxa"/>
        <w:tblLook w:val="04A0"/>
      </w:tblPr>
      <w:tblGrid>
        <w:gridCol w:w="10728"/>
      </w:tblGrid>
      <w:tr w:rsidR="003A0A54" w:rsidRPr="00EC0BE9" w:rsidTr="003A0A54">
        <w:tc>
          <w:tcPr>
            <w:tcW w:w="10728" w:type="dxa"/>
          </w:tcPr>
          <w:p w:rsidR="003A0A54" w:rsidRPr="00EC0BE9" w:rsidRDefault="00A71DBB" w:rsidP="00A7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BÀI HỌC</w:t>
            </w:r>
          </w:p>
        </w:tc>
      </w:tr>
      <w:tr w:rsidR="003A0A54" w:rsidRPr="00EC0BE9" w:rsidTr="003A0A54">
        <w:tc>
          <w:tcPr>
            <w:tcW w:w="10728" w:type="dxa"/>
          </w:tcPr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II.Tụ điện: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1.Cấu tạo và phân loại: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* Cấu tạo: Gồm các bản cực cách điện với nhau bằng lớp điện môi.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* Phân loại tụ điện: Phổ biến: Tụ giấy, Tụ mi ca, Tụ ni lông. Tụ dầu, Tụ hóa.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 xml:space="preserve">2.Kí hiệu tụ điện: </w:t>
            </w:r>
          </w:p>
          <w:p w:rsidR="003A0A54" w:rsidRPr="00824790" w:rsidRDefault="00947DFA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DF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pict>
                <v:group id="_x0000_s1122" style="position:absolute;left:0;text-align:left;margin-left:13.6pt;margin-top:.15pt;width:178.25pt;height:29.7pt;z-index:251670528" coordorigin="2622,10728" coordsize="3565,1050">
                  <v:group id="_x0000_s1123" style="position:absolute;left:2622;top:10920;width:3521;height:429" coordorigin="3138,8034" coordsize="6060,516">
                    <v:group id="_x0000_s1124" style="position:absolute;left:8412;top:8046;width:786;height:426" coordorigin="4410,7614" coordsize="588,366">
                      <v:line id="_x0000_s1125" style="position:absolute" from="4758,7632" to="4758,7980"/>
                      <v:line id="_x0000_s1126" style="position:absolute;flip:x" from="4410,7800" to="4656,7806"/>
                      <v:line id="_x0000_s1127" style="position:absolute;flip:x" from="4752,7794" to="4998,7800"/>
                      <v:rect id="_x0000_s1128" style="position:absolute;left:4638;top:7614;width:42;height:342">
                        <v:textbox style="mso-next-textbox:#_x0000_s1128">
                          <w:txbxContent>
                            <w:p w:rsidR="003A0A54" w:rsidRPr="00430C33" w:rsidRDefault="003A0A54" w:rsidP="00AD4E00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line id="_x0000_s1129" style="position:absolute;flip:y" from="4902,8082" to="5538,8544">
                      <v:stroke endarrow="block"/>
                    </v:line>
                    <v:group id="_x0000_s1130" style="position:absolute;left:4860;top:8058;width:726;height:492" coordorigin="6342,7434" coordsize="726,492">
                      <v:group id="_x0000_s1131" style="position:absolute;left:6663;top:7434;width:116;height:492" coordorigin="3627,7272" coordsize="116,492">
                        <v:line id="_x0000_s1132" style="position:absolute" from="3627,7280" to="3627,7764" strokeweight="1.5pt"/>
                        <v:line id="_x0000_s1133" style="position:absolute" from="3743,7272" to="3743,7756" strokeweight="1.5pt"/>
                      </v:group>
                      <v:line id="_x0000_s1134" style="position:absolute;flip:x y" from="6342,7656" to="6656,7667"/>
                      <v:line id="_x0000_s1135" style="position:absolute;flip:x" from="6772,7659" to="7068,7667"/>
                    </v:group>
                    <v:group id="_x0000_s1136" style="position:absolute;left:3138;top:8034;width:726;height:492" coordorigin="6342,7434" coordsize="726,492">
                      <v:group id="_x0000_s1137" style="position:absolute;left:6663;top:7434;width:116;height:492" coordorigin="3627,7272" coordsize="116,492">
                        <v:line id="_x0000_s1138" style="position:absolute" from="3627,7280" to="3627,7764" strokeweight="1.5pt"/>
                        <v:line id="_x0000_s1139" style="position:absolute" from="3743,7272" to="3743,7756" strokeweight="1.5pt"/>
                      </v:group>
                      <v:line id="_x0000_s1140" style="position:absolute;flip:x y" from="6342,7656" to="6656,7667"/>
                      <v:line id="_x0000_s1141" style="position:absolute;flip:x" from="6772,7659" to="7068,7667"/>
                    </v:group>
                    <v:group id="_x0000_s1142" style="position:absolute;left:7002;top:8064;width:726;height:486" coordorigin="6342,7440" coordsize="726,486">
                      <v:line id="_x0000_s1143" style="position:absolute" from="6663,7442" to="6663,7926" strokeweight="1.5pt"/>
                      <v:line id="_x0000_s1144" style="position:absolute;flip:x y" from="6342,7656" to="6656,7667"/>
                      <v:line id="_x0000_s1145" style="position:absolute;flip:x" from="6772,7659" to="7068,7667"/>
                      <v:shape id="_x0000_s1146" style="position:absolute;left:6780;top:7440;width:42;height:480" coordsize="166,480" path="m142,c71,71,,142,4,222v4,80,135,215,162,258e" filled="f">
                        <v:path arrowok="t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47" type="#_x0000_t202" style="position:absolute;left:2692;top:11370;width:326;height:407" filled="f" stroked="f">
                    <v:textbox style="mso-next-textbox:#_x0000_s1147">
                      <w:txbxContent>
                        <w:p w:rsidR="003A0A54" w:rsidRPr="00430C33" w:rsidRDefault="003A0A54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a)</w:t>
                          </w:r>
                        </w:p>
                      </w:txbxContent>
                    </v:textbox>
                  </v:shape>
                  <v:shape id="_x0000_s1148" type="#_x0000_t202" style="position:absolute;left:3685;top:11370;width:325;height:407" filled="f" stroked="f">
                    <v:textbox style="mso-next-textbox:#_x0000_s1148">
                      <w:txbxContent>
                        <w:p w:rsidR="003A0A54" w:rsidRPr="00430C33" w:rsidRDefault="003A0A54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b)</w:t>
                          </w:r>
                        </w:p>
                      </w:txbxContent>
                    </v:textbox>
                  </v:shape>
                  <v:shape id="_x0000_s1149" type="#_x0000_t202" style="position:absolute;left:5409;top:11371;width:326;height:407" filled="f" stroked="f">
                    <v:textbox style="mso-next-textbox:#_x0000_s1149">
                      <w:txbxContent>
                        <w:p w:rsidR="003A0A54" w:rsidRPr="00430C33" w:rsidRDefault="003A0A54" w:rsidP="00AD4E00">
                          <w:pPr>
                            <w:pStyle w:val="BodyText2"/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c)</w:t>
                          </w:r>
                        </w:p>
                      </w:txbxContent>
                    </v:textbox>
                  </v:shape>
                  <v:shape id="_x0000_s1150" type="#_x0000_t202" style="position:absolute;left:4737;top:10810;width:268;height:419" filled="f" stroked="f">
                    <v:textbox style="mso-next-textbox:#_x0000_s1150">
                      <w:txbxContent>
                        <w:p w:rsidR="003A0A54" w:rsidRPr="00430C33" w:rsidRDefault="003A0A54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51" type="#_x0000_t202" style="position:absolute;left:5505;top:10810;width:268;height:419" filled="f" stroked="f">
                    <v:textbox style="mso-next-textbox:#_x0000_s1151">
                      <w:txbxContent>
                        <w:p w:rsidR="003A0A54" w:rsidRPr="00430C33" w:rsidRDefault="003A0A54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52" type="#_x0000_t202" style="position:absolute;left:5919;top:10728;width:268;height:419" filled="f" stroked="f">
                    <v:textbox style="mso-next-textbox:#_x0000_s1152">
                      <w:txbxContent>
                        <w:p w:rsidR="003A0A54" w:rsidRPr="00430C33" w:rsidRDefault="003A0A54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_</w:t>
                          </w:r>
                        </w:p>
                      </w:txbxContent>
                    </v:textbox>
                  </v:shape>
                  <v:shape id="_x0000_s1153" type="#_x0000_t202" style="position:absolute;left:5097;top:10740;width:269;height:418" filled="f" stroked="f">
                    <v:textbox style="mso-next-textbox:#_x0000_s1153">
                      <w:txbxContent>
                        <w:p w:rsidR="003A0A54" w:rsidRPr="00430C33" w:rsidRDefault="003A0A54" w:rsidP="00AD4E00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 xml:space="preserve">3.Các số liệu kỹ thuật của tụ: 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Trị số điện dung (C): Là trị số chỉ khả năng tích lũy năng lượng điện trườngcủa tụ điện khi có điện áp đặt lên hai cực của tụ đó.</w:t>
            </w:r>
          </w:p>
          <w:p w:rsidR="003A0A54" w:rsidRPr="00824790" w:rsidRDefault="003A0A54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X</w:t>
            </w:r>
            <w:r w:rsidRPr="00824790">
              <w:rPr>
                <w:rFonts w:ascii="Times New Roman" w:hAnsi="Times New Roman"/>
                <w:sz w:val="28"/>
                <w:szCs w:val="28"/>
                <w:vertAlign w:val="subscript"/>
              </w:rPr>
              <w:t>C</w:t>
            </w:r>
            <w:r w:rsidRPr="0082479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C0BE9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6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33.2pt" o:ole="">
                  <v:imagedata r:id="rId8" o:title=""/>
                </v:shape>
                <o:OLEObject Type="Embed" ProgID="Equation.DSMT4" ShapeID="_x0000_i1025" DrawAspect="Content" ObjectID="_1696669044" r:id="rId9"/>
              </w:object>
            </w:r>
            <w:r w:rsidRPr="008247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C0BE9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60" w:dyaOrig="260">
                <v:shape id="_x0000_i1026" type="#_x0000_t75" style="width:12.5pt;height:12.5pt" o:ole="">
                  <v:imagedata r:id="rId10" o:title=""/>
                </v:shape>
                <o:OLEObject Type="Embed" ProgID="Equation.DSMT4" ShapeID="_x0000_i1026" DrawAspect="Content" ObjectID="_1696669045" r:id="rId11"/>
              </w:object>
            </w:r>
            <w:r w:rsidRPr="008247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Đơn vị: µF, nF, pF.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Điện áp định mức (U</w:t>
            </w:r>
            <w:r w:rsidRPr="00824790">
              <w:rPr>
                <w:rFonts w:ascii="Times New Roman" w:hAnsi="Times New Roman"/>
                <w:sz w:val="28"/>
                <w:szCs w:val="28"/>
                <w:vertAlign w:val="subscript"/>
              </w:rPr>
              <w:t>đm</w:t>
            </w:r>
            <w:r w:rsidRPr="00824790">
              <w:rPr>
                <w:rFonts w:ascii="Times New Roman" w:hAnsi="Times New Roman"/>
                <w:sz w:val="28"/>
                <w:szCs w:val="28"/>
              </w:rPr>
              <w:t xml:space="preserve">): Là trị số điện áp lớn nhất cho phếp đặt lên hai đầu cực của tụ điện  mà vẫn an toàn. 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4.Công dụng của tụ:</w:t>
            </w:r>
          </w:p>
          <w:p w:rsidR="003A0A54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 xml:space="preserve">- Ngăn cách dòng một chiều và cho dòng xoay chiều đi qua. </w:t>
            </w: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Lọc nguồn.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III.Cuộn cảm: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1. Cấu tạo và phân loại cuộn cảm: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* Cấu tạo: Gồm dây dẫn quấn thành cuộn phía trong có lõi.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* Phân loại cuộn cảm : Cuộn cảm cao tần, Cuộn cảm trung tần, Cuộn cảm âm tần.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2.Ký hiệu cuộn cảm :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3.Các số liệu kỹ thuật của cuộn cảm: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Trị số điện cảm (L) : Là trị số chỉ khả năng tích lũy năng lượng từ trương khi có dòng  điện chạy qua.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 Đơn vị : H, mH, µH.</w:t>
            </w:r>
          </w:p>
          <w:p w:rsidR="003A0A54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Hệ số phẩm chất (Q) :  Đặc trưng cho sự tổn hao năng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2.Ký hiệu cuộn cảm :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3.Các số liệu kỹ thuật của cuộn cảm: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Trị số điện cảm (L) : Là trị số chỉ khả năng tích lũy năng lượng từ trương khi có dòng  điện chạy qua.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-  Đơn vị : H, mH, µH.</w:t>
            </w:r>
          </w:p>
          <w:p w:rsidR="003A0A54" w:rsidRPr="00824790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 xml:space="preserve">- Hệ số phẩm chất (Q) :  Đặc trưng cho sự tổn hao năng lượng của cuộn cảm và được đo bằng        </w:t>
            </w:r>
          </w:p>
          <w:p w:rsidR="003A0A54" w:rsidRPr="00824790" w:rsidRDefault="003A0A54" w:rsidP="003A0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 xml:space="preserve">Q  = </w:t>
            </w:r>
            <w:r w:rsidRPr="00EC0BE9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639" w:dyaOrig="620">
                <v:shape id="_x0000_i1027" type="#_x0000_t75" style="width:31.3pt;height:31.3pt" o:ole="">
                  <v:imagedata r:id="rId12" o:title=""/>
                </v:shape>
                <o:OLEObject Type="Embed" ProgID="Equation.DSMT4" ShapeID="_x0000_i1027" DrawAspect="Content" ObjectID="_1696669046" r:id="rId13"/>
              </w:object>
            </w:r>
          </w:p>
          <w:p w:rsidR="003A0A54" w:rsidRPr="00EC0BE9" w:rsidRDefault="003A0A54" w:rsidP="003A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4.Công dụng của cuộn cảm:</w:t>
            </w:r>
            <w:r w:rsidRPr="00824790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</w:tc>
      </w:tr>
    </w:tbl>
    <w:p w:rsidR="003A0A54" w:rsidRDefault="003A0A54" w:rsidP="00B20CB2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3A0A54" w:rsidSect="003A0A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33" w:rsidRDefault="00617933" w:rsidP="00B20CB2">
      <w:pPr>
        <w:spacing w:after="0" w:line="240" w:lineRule="auto"/>
      </w:pPr>
      <w:r>
        <w:separator/>
      </w:r>
    </w:p>
  </w:endnote>
  <w:endnote w:type="continuationSeparator" w:id="1">
    <w:p w:rsidR="00617933" w:rsidRDefault="00617933" w:rsidP="00B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tertown Bold">
    <w:altName w:val="Impact"/>
    <w:charset w:val="00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33" w:rsidRDefault="00617933" w:rsidP="00B20CB2">
      <w:pPr>
        <w:spacing w:after="0" w:line="240" w:lineRule="auto"/>
      </w:pPr>
      <w:r>
        <w:separator/>
      </w:r>
    </w:p>
  </w:footnote>
  <w:footnote w:type="continuationSeparator" w:id="1">
    <w:p w:rsidR="00617933" w:rsidRDefault="00617933" w:rsidP="00B2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CE"/>
    <w:multiLevelType w:val="hybridMultilevel"/>
    <w:tmpl w:val="4864AF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C1B02ADA">
      <w:start w:val="1"/>
      <w:numFmt w:val="bullet"/>
      <w:lvlText w:val="-"/>
      <w:lvlJc w:val="left"/>
      <w:pPr>
        <w:ind w:left="2880" w:hanging="180"/>
      </w:pPr>
      <w:rPr>
        <w:rFonts w:ascii="Watertown Bold" w:hAnsi="Watertown Bold" w:hint="default"/>
      </w:r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A5F"/>
    <w:multiLevelType w:val="hybridMultilevel"/>
    <w:tmpl w:val="0622BE60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D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059"/>
    <w:multiLevelType w:val="hybridMultilevel"/>
    <w:tmpl w:val="ECDA250C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F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1258"/>
    <w:multiLevelType w:val="hybridMultilevel"/>
    <w:tmpl w:val="C8805646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36B"/>
    <w:multiLevelType w:val="hybridMultilevel"/>
    <w:tmpl w:val="80385E7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37FD"/>
    <w:multiLevelType w:val="hybridMultilevel"/>
    <w:tmpl w:val="27241A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7713B"/>
    <w:multiLevelType w:val="hybridMultilevel"/>
    <w:tmpl w:val="8A4AB1EC"/>
    <w:lvl w:ilvl="0" w:tplc="47D65D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2"/>
        <w:szCs w:val="22"/>
        <w:vertAlign w:val="baseline"/>
      </w:rPr>
    </w:lvl>
    <w:lvl w:ilvl="1" w:tplc="BF8E5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4702A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2B54"/>
    <w:multiLevelType w:val="hybridMultilevel"/>
    <w:tmpl w:val="0F2A1B48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5DF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088"/>
        </w:tabs>
        <w:ind w:left="2088" w:hanging="288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3F06"/>
    <w:multiLevelType w:val="hybridMultilevel"/>
    <w:tmpl w:val="77FEBF88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tertown Bold" w:hAnsi="Watertown Bold" w:hint="default"/>
      </w:rPr>
    </w:lvl>
    <w:lvl w:ilvl="2" w:tplc="42FAE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64902"/>
    <w:multiLevelType w:val="hybridMultilevel"/>
    <w:tmpl w:val="8EA86EB4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03A4"/>
    <w:multiLevelType w:val="hybridMultilevel"/>
    <w:tmpl w:val="AF96B868"/>
    <w:lvl w:ilvl="0" w:tplc="C1B02ADA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Watertown Bold" w:hAnsi="Watertown Bold" w:hint="default"/>
        <w:b w:val="0"/>
        <w:i w:val="0"/>
        <w:color w:val="0000FF"/>
      </w:rPr>
    </w:lvl>
    <w:lvl w:ilvl="1" w:tplc="7196E6BA">
      <w:start w:val="1"/>
      <w:numFmt w:val="bullet"/>
      <w:lvlText w:val="-"/>
      <w:lvlJc w:val="left"/>
      <w:pPr>
        <w:tabs>
          <w:tab w:val="num" w:pos="1548"/>
        </w:tabs>
        <w:ind w:left="1548" w:hanging="288"/>
      </w:pPr>
      <w:rPr>
        <w:rFonts w:ascii="MV Boli" w:hAnsi="MV Boli" w:hint="default"/>
        <w:b/>
        <w:i w:val="0"/>
        <w:color w:val="auto"/>
      </w:rPr>
    </w:lvl>
    <w:lvl w:ilvl="2" w:tplc="9DC890C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9BF82438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MV Boli" w:hAnsi="MV Boli" w:hint="default"/>
        <w:b w:val="0"/>
        <w:i w:val="0"/>
        <w:color w:val="auto"/>
      </w:rPr>
    </w:lvl>
    <w:lvl w:ilvl="4" w:tplc="78921210">
      <w:start w:val="1"/>
      <w:numFmt w:val="bullet"/>
      <w:lvlText w:val=""/>
      <w:lvlJc w:val="left"/>
      <w:pPr>
        <w:tabs>
          <w:tab w:val="num" w:pos="3708"/>
        </w:tabs>
        <w:ind w:left="3708" w:hanging="288"/>
      </w:pPr>
      <w:rPr>
        <w:rFonts w:ascii="Symbol" w:hAnsi="Symbol" w:hint="default"/>
        <w:b w:val="0"/>
        <w:i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835AC6"/>
    <w:multiLevelType w:val="hybridMultilevel"/>
    <w:tmpl w:val="DE0863A6"/>
    <w:lvl w:ilvl="0" w:tplc="C4DA5C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7233F"/>
    <w:multiLevelType w:val="hybridMultilevel"/>
    <w:tmpl w:val="06EE1AA0"/>
    <w:lvl w:ilvl="0" w:tplc="7B025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F3C88D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DAF2071"/>
    <w:multiLevelType w:val="hybridMultilevel"/>
    <w:tmpl w:val="5C025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85F"/>
    <w:multiLevelType w:val="hybridMultilevel"/>
    <w:tmpl w:val="9A148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36EA3"/>
    <w:multiLevelType w:val="hybridMultilevel"/>
    <w:tmpl w:val="9E12BCF2"/>
    <w:lvl w:ilvl="0" w:tplc="5F326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24BA"/>
    <w:multiLevelType w:val="hybridMultilevel"/>
    <w:tmpl w:val="901C0F3C"/>
    <w:lvl w:ilvl="0" w:tplc="0936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1BE9"/>
    <w:multiLevelType w:val="hybridMultilevel"/>
    <w:tmpl w:val="A11A0B2C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E378C"/>
    <w:multiLevelType w:val="hybridMultilevel"/>
    <w:tmpl w:val="6E8C4C40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F378C"/>
    <w:multiLevelType w:val="hybridMultilevel"/>
    <w:tmpl w:val="0D082864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27582"/>
    <w:multiLevelType w:val="hybridMultilevel"/>
    <w:tmpl w:val="BAD4CEFC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04691"/>
    <w:multiLevelType w:val="hybridMultilevel"/>
    <w:tmpl w:val="0852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2FDE"/>
    <w:multiLevelType w:val="hybridMultilevel"/>
    <w:tmpl w:val="34A053B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40977"/>
    <w:multiLevelType w:val="hybridMultilevel"/>
    <w:tmpl w:val="A0D45D60"/>
    <w:lvl w:ilvl="0" w:tplc="B246D1C4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268"/>
        </w:tabs>
        <w:ind w:left="2268" w:hanging="288"/>
      </w:pPr>
      <w:rPr>
        <w:rFonts w:ascii="Watertown Bold" w:hAnsi="Watertown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80FB1"/>
    <w:multiLevelType w:val="hybridMultilevel"/>
    <w:tmpl w:val="FDCE8E1A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F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73102"/>
    <w:multiLevelType w:val="hybridMultilevel"/>
    <w:tmpl w:val="AA865F92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A7A64"/>
    <w:multiLevelType w:val="hybridMultilevel"/>
    <w:tmpl w:val="FF5CFAEE"/>
    <w:lvl w:ilvl="0" w:tplc="10F017B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27B45E9"/>
    <w:multiLevelType w:val="multilevel"/>
    <w:tmpl w:val="97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90C"/>
    <w:multiLevelType w:val="hybridMultilevel"/>
    <w:tmpl w:val="701446F0"/>
    <w:lvl w:ilvl="0" w:tplc="5F80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7DF7"/>
    <w:multiLevelType w:val="hybridMultilevel"/>
    <w:tmpl w:val="B6A21660"/>
    <w:lvl w:ilvl="0" w:tplc="3F90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10D91"/>
    <w:multiLevelType w:val="hybridMultilevel"/>
    <w:tmpl w:val="FAFA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EB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1570E"/>
    <w:multiLevelType w:val="hybridMultilevel"/>
    <w:tmpl w:val="7936AEAA"/>
    <w:lvl w:ilvl="0" w:tplc="669C0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16969"/>
    <w:multiLevelType w:val="hybridMultilevel"/>
    <w:tmpl w:val="4A7A9ABA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EC4B8E"/>
    <w:multiLevelType w:val="hybridMultilevel"/>
    <w:tmpl w:val="7B38A0C8"/>
    <w:lvl w:ilvl="0" w:tplc="1246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32022D"/>
    <w:multiLevelType w:val="hybridMultilevel"/>
    <w:tmpl w:val="3E6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11E6"/>
    <w:multiLevelType w:val="hybridMultilevel"/>
    <w:tmpl w:val="1F985164"/>
    <w:lvl w:ilvl="0" w:tplc="880CC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724BD"/>
    <w:multiLevelType w:val="hybridMultilevel"/>
    <w:tmpl w:val="5C7A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0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38"/>
  </w:num>
  <w:num w:numId="20">
    <w:abstractNumId w:val="12"/>
  </w:num>
  <w:num w:numId="21">
    <w:abstractNumId w:val="19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3"/>
  </w:num>
  <w:num w:numId="27">
    <w:abstractNumId w:val="36"/>
  </w:num>
  <w:num w:numId="28">
    <w:abstractNumId w:val="40"/>
  </w:num>
  <w:num w:numId="29">
    <w:abstractNumId w:val="33"/>
  </w:num>
  <w:num w:numId="30">
    <w:abstractNumId w:val="23"/>
  </w:num>
  <w:num w:numId="31">
    <w:abstractNumId w:val="42"/>
  </w:num>
  <w:num w:numId="32">
    <w:abstractNumId w:val="15"/>
  </w:num>
  <w:num w:numId="33">
    <w:abstractNumId w:val="34"/>
  </w:num>
  <w:num w:numId="34">
    <w:abstractNumId w:val="1"/>
  </w:num>
  <w:num w:numId="35">
    <w:abstractNumId w:val="41"/>
  </w:num>
  <w:num w:numId="36">
    <w:abstractNumId w:val="31"/>
  </w:num>
  <w:num w:numId="37">
    <w:abstractNumId w:val="11"/>
  </w:num>
  <w:num w:numId="38">
    <w:abstractNumId w:val="25"/>
  </w:num>
  <w:num w:numId="39">
    <w:abstractNumId w:val="14"/>
  </w:num>
  <w:num w:numId="40">
    <w:abstractNumId w:val="29"/>
  </w:num>
  <w:num w:numId="41">
    <w:abstractNumId w:val="35"/>
  </w:num>
  <w:num w:numId="42">
    <w:abstractNumId w:val="18"/>
  </w:num>
  <w:num w:numId="43">
    <w:abstractNumId w:val="32"/>
  </w:num>
  <w:num w:numId="44">
    <w:abstractNumId w:val="39"/>
  </w:num>
  <w:num w:numId="45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BA7"/>
    <w:rsid w:val="00012DD3"/>
    <w:rsid w:val="00074EEC"/>
    <w:rsid w:val="000E3477"/>
    <w:rsid w:val="001B6DED"/>
    <w:rsid w:val="0024582F"/>
    <w:rsid w:val="0025533B"/>
    <w:rsid w:val="003278AA"/>
    <w:rsid w:val="0034549C"/>
    <w:rsid w:val="00384BA5"/>
    <w:rsid w:val="003949F8"/>
    <w:rsid w:val="003A0A54"/>
    <w:rsid w:val="00497B6A"/>
    <w:rsid w:val="004F2BA7"/>
    <w:rsid w:val="00517611"/>
    <w:rsid w:val="0055617E"/>
    <w:rsid w:val="00560C9C"/>
    <w:rsid w:val="005B2FC9"/>
    <w:rsid w:val="005B616F"/>
    <w:rsid w:val="005D0E10"/>
    <w:rsid w:val="00617933"/>
    <w:rsid w:val="00683FFD"/>
    <w:rsid w:val="00741691"/>
    <w:rsid w:val="00783806"/>
    <w:rsid w:val="007D1B9D"/>
    <w:rsid w:val="007F45F2"/>
    <w:rsid w:val="00824790"/>
    <w:rsid w:val="00947DFA"/>
    <w:rsid w:val="0096452A"/>
    <w:rsid w:val="00A3109F"/>
    <w:rsid w:val="00A621DF"/>
    <w:rsid w:val="00A71DBB"/>
    <w:rsid w:val="00AD4E00"/>
    <w:rsid w:val="00B028CC"/>
    <w:rsid w:val="00B20CB2"/>
    <w:rsid w:val="00BB58E7"/>
    <w:rsid w:val="00D21F00"/>
    <w:rsid w:val="00DB3C84"/>
    <w:rsid w:val="00DC54FB"/>
    <w:rsid w:val="00DD2AF3"/>
    <w:rsid w:val="00E443E5"/>
    <w:rsid w:val="00EC0BE9"/>
    <w:rsid w:val="00F13C0A"/>
    <w:rsid w:val="00F33D3C"/>
    <w:rsid w:val="00FA5FB9"/>
    <w:rsid w:val="00FC6D7E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2C3-B77F-4158-BD14-D83C0D3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tailieugiaovien.edu.vn</vt:lpstr>
    </vt:vector>
  </TitlesOfParts>
  <Company>minhtuan6990@gmail.com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tailieugiaovien.edu.vn</dc:title>
  <dc:creator>Administrator</dc:creator>
  <cp:lastModifiedBy>Finelaptop.vn</cp:lastModifiedBy>
  <cp:revision>2</cp:revision>
  <cp:lastPrinted>2021-04-09T11:15:00Z</cp:lastPrinted>
  <dcterms:created xsi:type="dcterms:W3CDTF">2021-10-25T05:11:00Z</dcterms:created>
  <dcterms:modified xsi:type="dcterms:W3CDTF">2021-10-25T05:11:00Z</dcterms:modified>
</cp:coreProperties>
</file>